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78" w:type="dxa"/>
        <w:tblInd w:w="-885" w:type="dxa"/>
        <w:tblLook w:val="00A0"/>
      </w:tblPr>
      <w:tblGrid>
        <w:gridCol w:w="3970"/>
        <w:gridCol w:w="3402"/>
        <w:gridCol w:w="3402"/>
        <w:gridCol w:w="3402"/>
        <w:gridCol w:w="3402"/>
      </w:tblGrid>
      <w:tr w:rsidR="00F11059" w:rsidRPr="001E1BE8" w:rsidTr="00FE745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9" w:rsidRPr="001E1BE8" w:rsidRDefault="00F11059" w:rsidP="0087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E8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огласовано</w:t>
            </w:r>
            <w:r w:rsidRPr="001E1B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1059" w:rsidRPr="001E1BE8" w:rsidRDefault="00F11059" w:rsidP="0087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E8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дседатель Управляющего совета М</w:t>
            </w:r>
            <w:r w:rsidRPr="001E1BE8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1E1BE8">
              <w:rPr>
                <w:rFonts w:ascii="Times New Roman" w:hAnsi="Times New Roman"/>
                <w:sz w:val="24"/>
                <w:szCs w:val="24"/>
              </w:rPr>
              <w:t xml:space="preserve">» р. п. </w:t>
            </w:r>
            <w:r>
              <w:rPr>
                <w:rFonts w:ascii="Times New Roman" w:hAnsi="Times New Roman"/>
                <w:sz w:val="24"/>
                <w:szCs w:val="24"/>
              </w:rPr>
              <w:t>Турки Турковского</w:t>
            </w:r>
            <w:r w:rsidRPr="001E1BE8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  <w:p w:rsidR="00F11059" w:rsidRPr="001E1BE8" w:rsidRDefault="00F11059" w:rsidP="0087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E8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А.В.Самсонов</w:t>
            </w:r>
          </w:p>
          <w:p w:rsidR="00F11059" w:rsidRPr="001E1BE8" w:rsidRDefault="00F11059" w:rsidP="0087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E8">
              <w:rPr>
                <w:rFonts w:ascii="Times New Roman" w:hAnsi="Times New Roman"/>
                <w:sz w:val="24"/>
                <w:szCs w:val="24"/>
              </w:rPr>
              <w:t>Протокол от___________№_______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9" w:rsidRDefault="00F11059" w:rsidP="00875159">
            <w:pPr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Принято на заседании</w:t>
            </w:r>
          </w:p>
          <w:p w:rsidR="00F11059" w:rsidRDefault="00F11059" w:rsidP="00875159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F11059" w:rsidRDefault="00F11059" w:rsidP="00875159">
            <w:pPr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протокол № 9 от 20.06.2014 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9" w:rsidRDefault="00F11059" w:rsidP="00875159">
            <w:pPr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F11059" w:rsidRDefault="00F11059" w:rsidP="00875159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СОШ р.п. Турки</w:t>
            </w:r>
          </w:p>
          <w:p w:rsidR="00F11059" w:rsidRDefault="00F11059" w:rsidP="00875159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 Л.В.Лопаткина</w:t>
            </w:r>
          </w:p>
          <w:p w:rsidR="00F11059" w:rsidRDefault="00F11059" w:rsidP="00875159">
            <w:pPr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 237    от 30  .08 .2014г.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11059" w:rsidRPr="001E1BE8" w:rsidRDefault="00F11059" w:rsidP="0087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11059" w:rsidRPr="001E1BE8" w:rsidRDefault="00F11059" w:rsidP="0087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1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1059" w:rsidRDefault="00F11059" w:rsidP="002C20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059" w:rsidRDefault="00F11059" w:rsidP="002C20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059" w:rsidRDefault="00F11059" w:rsidP="002C20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0F8">
        <w:rPr>
          <w:rFonts w:ascii="Times New Roman" w:hAnsi="Times New Roman"/>
          <w:b/>
          <w:bCs/>
          <w:sz w:val="24"/>
          <w:szCs w:val="24"/>
          <w:lang w:eastAsia="ru-RU"/>
        </w:rPr>
        <w:t>ПОЛОЖЕНИЕ  </w:t>
      </w:r>
    </w:p>
    <w:p w:rsidR="00F11059" w:rsidRDefault="00F11059" w:rsidP="002C20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 библиотеке МОУ СОШ </w:t>
      </w:r>
      <w:r w:rsidRPr="002C20F8">
        <w:rPr>
          <w:rFonts w:ascii="Times New Roman" w:hAnsi="Times New Roman"/>
          <w:bCs/>
          <w:sz w:val="24"/>
          <w:szCs w:val="24"/>
          <w:lang w:eastAsia="ru-RU"/>
        </w:rPr>
        <w:t xml:space="preserve">р. п.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Турки Туркоского </w:t>
      </w:r>
      <w:r w:rsidRPr="002C20F8">
        <w:rPr>
          <w:rFonts w:ascii="Times New Roman" w:hAnsi="Times New Roman"/>
          <w:bCs/>
          <w:sz w:val="24"/>
          <w:szCs w:val="24"/>
          <w:lang w:eastAsia="ru-RU"/>
        </w:rPr>
        <w:t>района Саратовской области</w:t>
      </w:r>
    </w:p>
    <w:p w:rsidR="00F11059" w:rsidRPr="002C20F8" w:rsidRDefault="00F11059" w:rsidP="002C20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059" w:rsidRPr="002C20F8" w:rsidRDefault="00F11059" w:rsidP="002C20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0F8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11059" w:rsidRDefault="00F11059" w:rsidP="002C20F8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Библиотека является структурным подразделением </w:t>
      </w:r>
      <w:r>
        <w:rPr>
          <w:rFonts w:ascii="Times New Roman" w:hAnsi="Times New Roman"/>
          <w:sz w:val="24"/>
          <w:szCs w:val="24"/>
          <w:lang w:eastAsia="ru-RU"/>
        </w:rPr>
        <w:t>МОУ СОШ р. п. Турки Турковского  района Саратовской области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, участвующим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образовательном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F11059" w:rsidRDefault="00F11059" w:rsidP="002C20F8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Цели библиотеки соотносятся с целями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F11059" w:rsidRDefault="00F11059" w:rsidP="002C20F8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Библиотека  руководствуется в своей деятельности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и науки Российской Федерации, Министерства образования Саратовской области, уставом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, настоящим Положением. </w:t>
      </w:r>
    </w:p>
    <w:p w:rsidR="00F11059" w:rsidRDefault="00F11059" w:rsidP="002C20F8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1059" w:rsidRDefault="00F11059" w:rsidP="002C20F8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Школа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F11059" w:rsidRDefault="00F11059" w:rsidP="002C20F8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</w:t>
      </w:r>
      <w:r w:rsidRPr="002C20F8">
        <w:rPr>
          <w:rFonts w:ascii="Times New Roman" w:hAnsi="Times New Roman"/>
          <w:sz w:val="24"/>
          <w:szCs w:val="24"/>
          <w:lang w:eastAsia="ru-RU"/>
        </w:rPr>
        <w:t>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11059" w:rsidRPr="002C20F8" w:rsidRDefault="00F11059" w:rsidP="002C20F8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059" w:rsidRDefault="00F11059" w:rsidP="002C20F8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0F8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</w:t>
      </w:r>
    </w:p>
    <w:p w:rsidR="00F11059" w:rsidRPr="002C20F8" w:rsidRDefault="00F11059" w:rsidP="002C20F8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2C20F8">
        <w:rPr>
          <w:rFonts w:ascii="Times New Roman" w:hAnsi="Times New Roman"/>
          <w:sz w:val="24"/>
          <w:szCs w:val="24"/>
          <w:lang w:eastAsia="ru-RU"/>
        </w:rPr>
        <w:t>Основными задачами библиотеки  являются:</w:t>
      </w:r>
    </w:p>
    <w:p w:rsidR="00F11059" w:rsidRPr="002C20F8" w:rsidRDefault="00F11059" w:rsidP="002C2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а) обеспечение участни</w:t>
      </w:r>
      <w:r>
        <w:rPr>
          <w:rFonts w:ascii="Times New Roman" w:hAnsi="Times New Roman"/>
          <w:sz w:val="24"/>
          <w:szCs w:val="24"/>
          <w:lang w:eastAsia="ru-RU"/>
        </w:rPr>
        <w:t xml:space="preserve">кам образовательного процесса – </w:t>
      </w:r>
      <w:r w:rsidRPr="002C20F8">
        <w:rPr>
          <w:rFonts w:ascii="Times New Roman" w:hAnsi="Times New Roman"/>
          <w:sz w:val="24"/>
          <w:szCs w:val="24"/>
          <w:lang w:eastAsia="ru-RU"/>
        </w:rPr>
        <w:t>обучающимся, педагогическим работникам, родителям (законным предс</w:t>
      </w:r>
      <w:r>
        <w:rPr>
          <w:rFonts w:ascii="Times New Roman" w:hAnsi="Times New Roman"/>
          <w:sz w:val="24"/>
          <w:szCs w:val="24"/>
          <w:lang w:eastAsia="ru-RU"/>
        </w:rPr>
        <w:t xml:space="preserve">тавителям) обучающихся (далее – </w:t>
      </w:r>
      <w:r w:rsidRPr="002C20F8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ользователям) – </w:t>
      </w:r>
      <w:r w:rsidRPr="002C20F8">
        <w:rPr>
          <w:rFonts w:ascii="Times New Roman" w:hAnsi="Times New Roman"/>
          <w:sz w:val="24"/>
          <w:szCs w:val="24"/>
          <w:lang w:eastAsia="ru-RU"/>
        </w:rPr>
        <w:t>доступа к информации, знаниям, идеям, культурным ценностям посредством использования библиотечно-информационных ресурсов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на различных носителях: бумажном (книжный фонд, фонд периодических изданий);  коммуникативном (компьютерные сети) и иных носителях;</w:t>
      </w:r>
    </w:p>
    <w:p w:rsidR="00F11059" w:rsidRPr="002C20F8" w:rsidRDefault="00F11059" w:rsidP="002C2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F11059" w:rsidRPr="002C20F8" w:rsidRDefault="00F11059" w:rsidP="002C2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F11059" w:rsidRDefault="00F11059" w:rsidP="002C2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F11059" w:rsidRPr="002C20F8" w:rsidRDefault="00F11059" w:rsidP="002C2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059" w:rsidRPr="002C20F8" w:rsidRDefault="00F11059" w:rsidP="002C20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0F8">
        <w:rPr>
          <w:rFonts w:ascii="Times New Roman" w:hAnsi="Times New Roman"/>
          <w:b/>
          <w:bCs/>
          <w:sz w:val="24"/>
          <w:szCs w:val="24"/>
          <w:lang w:eastAsia="ru-RU"/>
        </w:rPr>
        <w:t>Основные функции</w:t>
      </w:r>
    </w:p>
    <w:p w:rsidR="00F11059" w:rsidRPr="006376CE" w:rsidRDefault="00F11059" w:rsidP="006376CE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Для реализации основных задач библиотека:</w:t>
      </w:r>
    </w:p>
    <w:p w:rsidR="00F11059" w:rsidRPr="002C20F8" w:rsidRDefault="00F11059" w:rsidP="002C20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а) формирует фонд библиотечно-информационных ресурсов 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>:</w:t>
      </w:r>
    </w:p>
    <w:p w:rsidR="00F11059" w:rsidRPr="006376CE" w:rsidRDefault="00F11059" w:rsidP="006376CE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F11059" w:rsidRPr="006376CE" w:rsidRDefault="00F11059" w:rsidP="006376CE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пополняет фонд информационными ресурсами сети Интернет;</w:t>
      </w:r>
    </w:p>
    <w:p w:rsidR="00F11059" w:rsidRPr="006376CE" w:rsidRDefault="00F11059" w:rsidP="006376CE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осуществляет размещение, организацию и сохранность документов;</w:t>
      </w:r>
    </w:p>
    <w:p w:rsidR="00F11059" w:rsidRPr="002C20F8" w:rsidRDefault="00F11059" w:rsidP="006376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б) создает информационную продукцию: </w:t>
      </w:r>
    </w:p>
    <w:p w:rsidR="00F11059" w:rsidRPr="006376CE" w:rsidRDefault="00F11059" w:rsidP="006376C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осуществляет аналитико-синтетическую обработку информации;</w:t>
      </w:r>
    </w:p>
    <w:p w:rsidR="00F11059" w:rsidRPr="006376CE" w:rsidRDefault="00F11059" w:rsidP="006376C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F11059" w:rsidRPr="006376CE" w:rsidRDefault="00F11059" w:rsidP="006376C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F11059" w:rsidRPr="006376CE" w:rsidRDefault="00F11059" w:rsidP="006376C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 xml:space="preserve">обеспечивает информирование пользователей об информационной продукции; </w:t>
      </w:r>
    </w:p>
    <w:p w:rsidR="00F11059" w:rsidRPr="002C20F8" w:rsidRDefault="00F11059" w:rsidP="002C20F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в) осуществляет дифференцированное библиотечно-информационное обслуживание обучающихся:</w:t>
      </w:r>
    </w:p>
    <w:p w:rsidR="00F11059" w:rsidRPr="006376CE" w:rsidRDefault="00F11059" w:rsidP="006376CE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F11059" w:rsidRPr="006376CE" w:rsidRDefault="00F11059" w:rsidP="006376CE">
      <w:pPr>
        <w:pStyle w:val="ListParagraph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F11059" w:rsidRPr="006376CE" w:rsidRDefault="00F11059" w:rsidP="006376CE">
      <w:pPr>
        <w:pStyle w:val="ListParagraph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F11059" w:rsidRPr="006376CE" w:rsidRDefault="00F11059" w:rsidP="006376CE">
      <w:pPr>
        <w:pStyle w:val="ListParagraph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F11059" w:rsidRPr="006376CE" w:rsidRDefault="00F11059" w:rsidP="006376CE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F11059" w:rsidRPr="002C20F8" w:rsidRDefault="00F11059" w:rsidP="002C20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F11059" w:rsidRPr="006376CE" w:rsidRDefault="00F11059" w:rsidP="006376CE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F11059" w:rsidRPr="006376CE" w:rsidRDefault="00F11059" w:rsidP="0087515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F11059" w:rsidRPr="006376CE" w:rsidRDefault="00F11059" w:rsidP="006376CE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F11059" w:rsidRPr="006376CE" w:rsidRDefault="00F11059" w:rsidP="006376CE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 xml:space="preserve">осуществляет текущее информирование (дни информации, обзоры новых поступлений и публикаций), информирование руководства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6376CE">
        <w:rPr>
          <w:rFonts w:ascii="Times New Roman" w:hAnsi="Times New Roman"/>
          <w:sz w:val="24"/>
          <w:szCs w:val="24"/>
          <w:lang w:eastAsia="ru-RU"/>
        </w:rPr>
        <w:t xml:space="preserve"> по вопросам управления образовательным процессом;</w:t>
      </w:r>
    </w:p>
    <w:p w:rsidR="00F11059" w:rsidRPr="006376CE" w:rsidRDefault="00F11059" w:rsidP="006376CE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способствует проведению занятий по формированию информационной культуры;</w:t>
      </w:r>
    </w:p>
    <w:p w:rsidR="00F11059" w:rsidRPr="002C20F8" w:rsidRDefault="00F11059" w:rsidP="002C20F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>д)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F11059" w:rsidRPr="006376CE" w:rsidRDefault="00F11059" w:rsidP="006376C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F11059" w:rsidRPr="006376CE" w:rsidRDefault="00F11059" w:rsidP="006376C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F11059" w:rsidRDefault="00F11059" w:rsidP="006376C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CE">
        <w:rPr>
          <w:rFonts w:ascii="Times New Roman" w:hAnsi="Times New Roman"/>
          <w:sz w:val="24"/>
          <w:szCs w:val="24"/>
          <w:lang w:eastAsia="ru-RU"/>
        </w:rPr>
        <w:t>консультирует по вопросам учебных изданий для обучающихся.</w:t>
      </w:r>
    </w:p>
    <w:p w:rsidR="00F11059" w:rsidRPr="006376CE" w:rsidRDefault="00F11059" w:rsidP="00333C8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059" w:rsidRPr="00333C81" w:rsidRDefault="00F11059" w:rsidP="00333C81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3C81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деятельности библиотеки</w:t>
      </w:r>
    </w:p>
    <w:p w:rsidR="00F11059" w:rsidRDefault="00F11059" w:rsidP="00333C81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C81">
        <w:rPr>
          <w:rFonts w:ascii="Times New Roman" w:hAnsi="Times New Roman"/>
          <w:sz w:val="24"/>
          <w:szCs w:val="24"/>
          <w:lang w:eastAsia="ru-RU"/>
        </w:rPr>
        <w:t>Школьная библиотека по своей структуре делится на абонемент, читальный зал, отдел учебников.</w:t>
      </w:r>
    </w:p>
    <w:p w:rsidR="00F11059" w:rsidRDefault="00F11059" w:rsidP="00333C81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школы, программами, 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планом работы библиотеки. </w:t>
      </w:r>
    </w:p>
    <w:p w:rsidR="00F11059" w:rsidRPr="002C20F8" w:rsidRDefault="00F11059" w:rsidP="00333C81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целях обеспечения модернизации библиотеки в условиях информатизации образования и в пределах средств, выделяемых учредителями, </w:t>
      </w:r>
      <w:r>
        <w:rPr>
          <w:rFonts w:ascii="Times New Roman" w:hAnsi="Times New Roman"/>
          <w:sz w:val="24"/>
          <w:szCs w:val="24"/>
          <w:lang w:eastAsia="ru-RU"/>
        </w:rPr>
        <w:t>школа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обеспечивает библиотеку:</w:t>
      </w:r>
    </w:p>
    <w:p w:rsidR="00F11059" w:rsidRPr="00333C81" w:rsidRDefault="00F11059" w:rsidP="00333C81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C81">
        <w:rPr>
          <w:rFonts w:ascii="Times New Roman" w:hAnsi="Times New Roman"/>
          <w:sz w:val="24"/>
          <w:szCs w:val="24"/>
          <w:lang w:eastAsia="ru-RU"/>
        </w:rPr>
        <w:t xml:space="preserve">гарантированным финансированием комплектования библиотечно-информационных ресурсов; </w:t>
      </w:r>
    </w:p>
    <w:p w:rsidR="00F11059" w:rsidRPr="00333C81" w:rsidRDefault="00F11059" w:rsidP="00333C81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C81">
        <w:rPr>
          <w:rFonts w:ascii="Times New Roman" w:hAnsi="Times New Roman"/>
          <w:sz w:val="24"/>
          <w:szCs w:val="24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</w:t>
      </w:r>
      <w:r>
        <w:rPr>
          <w:rFonts w:ascii="Times New Roman" w:hAnsi="Times New Roman"/>
          <w:sz w:val="24"/>
          <w:szCs w:val="24"/>
          <w:lang w:eastAsia="ru-RU"/>
        </w:rPr>
        <w:t>жности, запыленности помещения</w:t>
      </w:r>
      <w:r w:rsidRPr="00333C81">
        <w:rPr>
          <w:rFonts w:ascii="Times New Roman" w:hAnsi="Times New Roman"/>
          <w:sz w:val="24"/>
          <w:szCs w:val="24"/>
          <w:lang w:eastAsia="ru-RU"/>
        </w:rPr>
        <w:t xml:space="preserve">) и в соответствии с положениями СанПиН; </w:t>
      </w:r>
    </w:p>
    <w:p w:rsidR="00F11059" w:rsidRPr="00333C81" w:rsidRDefault="00F11059" w:rsidP="00333C81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C81">
        <w:rPr>
          <w:rFonts w:ascii="Times New Roman" w:hAnsi="Times New Roman"/>
          <w:sz w:val="24"/>
          <w:szCs w:val="24"/>
          <w:lang w:eastAsia="ru-RU"/>
        </w:rPr>
        <w:t>телекоммуникационной и копировально-множительной техникой и необходимыми программными продуктами;</w:t>
      </w:r>
    </w:p>
    <w:p w:rsidR="00F11059" w:rsidRPr="00333C81" w:rsidRDefault="00F11059" w:rsidP="00333C81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C81">
        <w:rPr>
          <w:rFonts w:ascii="Times New Roman" w:hAnsi="Times New Roman"/>
          <w:sz w:val="24"/>
          <w:szCs w:val="24"/>
          <w:lang w:eastAsia="ru-RU"/>
        </w:rPr>
        <w:t>ремонтом и сервисным обслуживанием техники и оборудования библиотеки.</w:t>
      </w:r>
    </w:p>
    <w:p w:rsidR="00F11059" w:rsidRDefault="00F11059" w:rsidP="00333C81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C81">
        <w:rPr>
          <w:rFonts w:ascii="Times New Roman" w:hAnsi="Times New Roman"/>
          <w:sz w:val="24"/>
          <w:szCs w:val="24"/>
          <w:lang w:eastAsia="ru-RU"/>
        </w:rPr>
        <w:t>Школа создает условия для сохранности аппаратуры, оборудования и имущества библиотеки.</w:t>
      </w:r>
    </w:p>
    <w:p w:rsidR="00F11059" w:rsidRDefault="00F11059" w:rsidP="00333C81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C81">
        <w:rPr>
          <w:rFonts w:ascii="Times New Roman" w:hAnsi="Times New Roman"/>
          <w:sz w:val="24"/>
          <w:szCs w:val="24"/>
          <w:lang w:eastAsia="ru-RU"/>
        </w:rPr>
        <w:t>О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уставом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11059" w:rsidRDefault="00F11059" w:rsidP="00875159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Режим работы библиотеки определяется в соответствии с правилами внутреннего распорядка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>. </w:t>
      </w:r>
    </w:p>
    <w:p w:rsidR="00F11059" w:rsidRPr="002C20F8" w:rsidRDefault="00F11059" w:rsidP="00333C81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059" w:rsidRPr="00333C81" w:rsidRDefault="00F11059" w:rsidP="00333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3C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Управление.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Кадровое обеспечение.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4"/>
          <w:szCs w:val="24"/>
          <w:lang w:eastAsia="ru-RU"/>
        </w:rPr>
        <w:t>Управление библиотекой осуществляется в соответствии с законодательством Росс</w:t>
      </w:r>
      <w:r>
        <w:rPr>
          <w:rFonts w:ascii="Times New Roman" w:hAnsi="Times New Roman"/>
          <w:sz w:val="24"/>
          <w:szCs w:val="24"/>
          <w:lang w:eastAsia="ru-RU"/>
        </w:rPr>
        <w:t>ийской Федерации и уставом школы</w:t>
      </w:r>
      <w:r w:rsidRPr="00975445">
        <w:rPr>
          <w:rFonts w:ascii="Times New Roman" w:hAnsi="Times New Roman"/>
          <w:sz w:val="24"/>
          <w:szCs w:val="24"/>
          <w:lang w:eastAsia="ru-RU"/>
        </w:rPr>
        <w:t>.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Общее руководство деятельностью библиотеки осуществляет директор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>.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Руководство библиотекой осуществляет заведующий библиотекой, который несет ответственность в пределах своей компетенции перед обществом и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>.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4"/>
          <w:szCs w:val="24"/>
          <w:lang w:eastAsia="ru-RU"/>
        </w:rPr>
        <w:t>З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аведующий библиотекой  назначается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>,  может  являться членом педаго</w:t>
      </w:r>
      <w:r>
        <w:rPr>
          <w:rFonts w:ascii="Times New Roman" w:hAnsi="Times New Roman"/>
          <w:sz w:val="24"/>
          <w:szCs w:val="24"/>
          <w:lang w:eastAsia="ru-RU"/>
        </w:rPr>
        <w:t>гического коллектива и   входит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в состав педагогического совета общеобразовательного учреждения.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before="100" w:beforeAutospacing="1" w:after="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8"/>
          <w:szCs w:val="28"/>
          <w:lang w:eastAsia="ru-RU"/>
        </w:rPr>
        <w:t>М</w:t>
      </w:r>
      <w:r w:rsidRPr="002C20F8">
        <w:rPr>
          <w:rFonts w:ascii="Times New Roman" w:hAnsi="Times New Roman"/>
          <w:sz w:val="24"/>
          <w:szCs w:val="24"/>
          <w:lang w:eastAsia="ru-RU"/>
        </w:rPr>
        <w:t>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after="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Заведующий библиотекой разрабатывает и представляет директору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на утверждение следующие документы: </w:t>
      </w:r>
    </w:p>
    <w:p w:rsidR="00F11059" w:rsidRPr="00975445" w:rsidRDefault="00F11059" w:rsidP="00975445">
      <w:pPr>
        <w:pStyle w:val="ListParagraph"/>
        <w:numPr>
          <w:ilvl w:val="0"/>
          <w:numId w:val="11"/>
        </w:numPr>
        <w:tabs>
          <w:tab w:val="left" w:pos="993"/>
        </w:tabs>
        <w:spacing w:after="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4"/>
          <w:szCs w:val="24"/>
          <w:lang w:eastAsia="ru-RU"/>
        </w:rPr>
        <w:t>Положение о библиотеке, правила пользования библиотекой;</w:t>
      </w:r>
    </w:p>
    <w:p w:rsidR="00F11059" w:rsidRPr="00975445" w:rsidRDefault="00F11059" w:rsidP="0097544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4"/>
          <w:szCs w:val="24"/>
          <w:lang w:eastAsia="ru-RU"/>
        </w:rPr>
        <w:t>План работы библиотеки на учебный год;</w:t>
      </w:r>
    </w:p>
    <w:p w:rsidR="00F11059" w:rsidRPr="00975445" w:rsidRDefault="00F11059" w:rsidP="0097544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4"/>
          <w:szCs w:val="24"/>
          <w:lang w:eastAsia="ru-RU"/>
        </w:rPr>
        <w:t>Отчетную документацию;</w:t>
      </w:r>
    </w:p>
    <w:p w:rsidR="00F11059" w:rsidRPr="00975445" w:rsidRDefault="00F11059" w:rsidP="0097544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4"/>
          <w:szCs w:val="24"/>
          <w:lang w:eastAsia="ru-RU"/>
        </w:rPr>
        <w:t>Технологическую документацию.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before="100" w:beforeAutospacing="1" w:after="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445">
        <w:rPr>
          <w:rFonts w:ascii="Times New Roman" w:hAnsi="Times New Roman"/>
          <w:sz w:val="24"/>
          <w:szCs w:val="24"/>
          <w:lang w:eastAsia="ru-RU"/>
        </w:rPr>
        <w:t xml:space="preserve">Работники библиотеки могут осуществлять педагогическую деятельность. </w:t>
      </w:r>
    </w:p>
    <w:p w:rsidR="00F11059" w:rsidRDefault="00F11059" w:rsidP="00975445">
      <w:pPr>
        <w:pStyle w:val="ListParagraph"/>
        <w:numPr>
          <w:ilvl w:val="1"/>
          <w:numId w:val="3"/>
        </w:numPr>
        <w:spacing w:before="100" w:beforeAutospacing="1" w:after="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Трудовые отношения работников библиотеки и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F11059" w:rsidRPr="002C20F8" w:rsidRDefault="00F11059" w:rsidP="0073367F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059" w:rsidRPr="0073367F" w:rsidRDefault="00F11059" w:rsidP="0073367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67F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библиотеки</w:t>
      </w:r>
    </w:p>
    <w:p w:rsidR="00F11059" w:rsidRPr="0073367F" w:rsidRDefault="00F11059" w:rsidP="0073367F">
      <w:pPr>
        <w:pStyle w:val="ListParagraph"/>
        <w:numPr>
          <w:ilvl w:val="1"/>
          <w:numId w:val="3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Работники библиотеки имеют право: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</w:t>
      </w:r>
      <w:r>
        <w:rPr>
          <w:rFonts w:ascii="Times New Roman" w:hAnsi="Times New Roman"/>
          <w:sz w:val="24"/>
          <w:szCs w:val="24"/>
          <w:lang w:eastAsia="ru-RU"/>
        </w:rPr>
        <w:t>ачами, указанными в уставе школы</w:t>
      </w:r>
      <w:r w:rsidRPr="0073367F">
        <w:rPr>
          <w:rFonts w:ascii="Times New Roman" w:hAnsi="Times New Roman"/>
          <w:sz w:val="24"/>
          <w:szCs w:val="24"/>
          <w:lang w:eastAsia="ru-RU"/>
        </w:rPr>
        <w:t xml:space="preserve"> и Положении о библиотеке; 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 xml:space="preserve">проводить </w:t>
      </w:r>
      <w:r>
        <w:rPr>
          <w:rFonts w:ascii="Times New Roman" w:hAnsi="Times New Roman"/>
          <w:sz w:val="24"/>
          <w:szCs w:val="24"/>
          <w:lang w:eastAsia="ru-RU"/>
        </w:rPr>
        <w:t>в установленном порядке занятия</w:t>
      </w:r>
      <w:r w:rsidRPr="007336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73367F">
        <w:rPr>
          <w:rFonts w:ascii="Times New Roman" w:hAnsi="Times New Roman"/>
          <w:sz w:val="24"/>
          <w:szCs w:val="24"/>
          <w:lang w:eastAsia="ru-RU"/>
        </w:rPr>
        <w:t xml:space="preserve"> информационной культур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3367F">
        <w:rPr>
          <w:rFonts w:ascii="Times New Roman" w:hAnsi="Times New Roman"/>
          <w:sz w:val="24"/>
          <w:szCs w:val="24"/>
          <w:lang w:eastAsia="ru-RU"/>
        </w:rPr>
        <w:t>;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рекомендовать источники комплектования информационных ресурсов;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 xml:space="preserve">определять в соответствии с правилами пользования библиотекой, утвержденными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73367F">
        <w:rPr>
          <w:rFonts w:ascii="Times New Roman" w:hAnsi="Times New Roman"/>
          <w:sz w:val="24"/>
          <w:szCs w:val="24"/>
          <w:lang w:eastAsia="ru-RU"/>
        </w:rPr>
        <w:t>, и по согласованию с Управляющим советом виды и размеры компенсации ущерба, нанесенного пользователями библиотеки;</w:t>
      </w:r>
    </w:p>
    <w:p w:rsidR="00F11059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иметь ежегодный отпуск в соответствии с  локальными нормативными актами;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компенсационные выплаты за работу с библиотечным фондом;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быть представленными к различным формам поощрения;</w:t>
      </w:r>
    </w:p>
    <w:p w:rsidR="00F11059" w:rsidRPr="0073367F" w:rsidRDefault="00F11059" w:rsidP="0073367F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F11059" w:rsidRPr="002C20F8" w:rsidRDefault="00F11059" w:rsidP="0073367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2C20F8">
        <w:rPr>
          <w:rFonts w:ascii="Times New Roman" w:hAnsi="Times New Roman"/>
          <w:sz w:val="24"/>
          <w:szCs w:val="24"/>
          <w:lang w:eastAsia="ru-RU"/>
        </w:rPr>
        <w:t>Работники библиотек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C20F8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обеспечить научную организацию фондов и каталогов;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формировать фонды в соответствии с утвержденными  федеральными перечнями учебных изданий, об</w:t>
      </w:r>
      <w:r>
        <w:rPr>
          <w:rFonts w:ascii="Times New Roman" w:hAnsi="Times New Roman"/>
          <w:sz w:val="24"/>
          <w:szCs w:val="24"/>
          <w:lang w:eastAsia="ru-RU"/>
        </w:rPr>
        <w:t>разовательными программами школы</w:t>
      </w:r>
      <w:r w:rsidRPr="0073367F">
        <w:rPr>
          <w:rFonts w:ascii="Times New Roman" w:hAnsi="Times New Roman"/>
          <w:sz w:val="24"/>
          <w:szCs w:val="24"/>
          <w:lang w:eastAsia="ru-RU"/>
        </w:rPr>
        <w:t>, интересами, потребностями и запросами всех перечисленных выше категорий пользователей;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обеспечивать режим работы библиотеки;</w:t>
      </w:r>
    </w:p>
    <w:p w:rsidR="00F11059" w:rsidRPr="0073367F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отчитываться в установленно</w:t>
      </w:r>
      <w:r>
        <w:rPr>
          <w:rFonts w:ascii="Times New Roman" w:hAnsi="Times New Roman"/>
          <w:sz w:val="24"/>
          <w:szCs w:val="24"/>
          <w:lang w:eastAsia="ru-RU"/>
        </w:rPr>
        <w:t>м порядке перед директором школы</w:t>
      </w:r>
      <w:r w:rsidRPr="0073367F">
        <w:rPr>
          <w:rFonts w:ascii="Times New Roman" w:hAnsi="Times New Roman"/>
          <w:sz w:val="24"/>
          <w:szCs w:val="24"/>
          <w:lang w:eastAsia="ru-RU"/>
        </w:rPr>
        <w:t>;</w:t>
      </w:r>
    </w:p>
    <w:p w:rsidR="00F11059" w:rsidRDefault="00F11059" w:rsidP="0073367F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повышать квалификацию.</w:t>
      </w:r>
    </w:p>
    <w:p w:rsidR="00F11059" w:rsidRPr="0073367F" w:rsidRDefault="00F11059" w:rsidP="0073367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059" w:rsidRPr="0073367F" w:rsidRDefault="00F11059" w:rsidP="0073367F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67F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пользователей библиотеки</w:t>
      </w:r>
    </w:p>
    <w:p w:rsidR="00F11059" w:rsidRPr="0073367F" w:rsidRDefault="00F11059" w:rsidP="0055772E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Пользователи библиотеки имеют право: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продлевать срок пользования документами;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получать  тематические  и  библиографические справки на основе фонда библиотеки;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участвовать в мероприятиях, проводимых библиотекой;</w:t>
      </w:r>
    </w:p>
    <w:p w:rsidR="00F11059" w:rsidRPr="0073367F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получать консультационную помощь в работе с информацией на нетрадиционных носителях при использовании электронным и иным оборудованием;</w:t>
      </w:r>
    </w:p>
    <w:p w:rsidR="00F11059" w:rsidRDefault="00F11059" w:rsidP="0073367F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обращаться для разрешения конфликтной ситуации к дире</w:t>
      </w:r>
      <w:r>
        <w:rPr>
          <w:rFonts w:ascii="Times New Roman" w:hAnsi="Times New Roman"/>
          <w:sz w:val="24"/>
          <w:szCs w:val="24"/>
          <w:lang w:eastAsia="ru-RU"/>
        </w:rPr>
        <w:t>ктору школы</w:t>
      </w:r>
      <w:r w:rsidRPr="0073367F">
        <w:rPr>
          <w:rFonts w:ascii="Times New Roman" w:hAnsi="Times New Roman"/>
          <w:sz w:val="24"/>
          <w:szCs w:val="24"/>
          <w:lang w:eastAsia="ru-RU"/>
        </w:rPr>
        <w:t>.</w:t>
      </w:r>
    </w:p>
    <w:p w:rsidR="00F11059" w:rsidRPr="0073367F" w:rsidRDefault="00F11059" w:rsidP="0055772E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67F">
        <w:rPr>
          <w:rFonts w:ascii="Times New Roman" w:hAnsi="Times New Roman"/>
          <w:sz w:val="24"/>
          <w:szCs w:val="24"/>
          <w:lang w:eastAsia="ru-RU"/>
        </w:rPr>
        <w:t>Пользователи библиотеки обязаны: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соблюдать правила пользования библиотекой;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 xml:space="preserve">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пользоваться ценными и справочными документами только в помещении библиотеки;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расписываться в читательском формуляре за каждый полученный документ (исключение: обучающиеся 1—2 классов);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возвращать документы в библиотеку в установленные сроки;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F11059" w:rsidRPr="0055772E" w:rsidRDefault="00F11059" w:rsidP="0055772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 xml:space="preserve">полностью рассчитаться с библиотекой по истечении срока обучения или работы в </w:t>
      </w:r>
      <w:r>
        <w:rPr>
          <w:rFonts w:ascii="Times New Roman" w:hAnsi="Times New Roman"/>
          <w:sz w:val="24"/>
          <w:szCs w:val="24"/>
          <w:lang w:eastAsia="ru-RU"/>
        </w:rPr>
        <w:t>щколе</w:t>
      </w:r>
      <w:r w:rsidRPr="0055772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11059" w:rsidRPr="0055772E" w:rsidRDefault="00F11059" w:rsidP="0055772E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Порядок пользования библиотекой:</w:t>
      </w:r>
    </w:p>
    <w:p w:rsidR="00F11059" w:rsidRPr="0055772E" w:rsidRDefault="00F11059" w:rsidP="0055772E">
      <w:pPr>
        <w:pStyle w:val="ListParagraph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 xml:space="preserve">запись в библиотеку обучающихся производится по списочному составу класса, педагогических и иных работников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55772E">
        <w:rPr>
          <w:rFonts w:ascii="Times New Roman" w:hAnsi="Times New Roman"/>
          <w:sz w:val="24"/>
          <w:szCs w:val="24"/>
          <w:lang w:eastAsia="ru-RU"/>
        </w:rPr>
        <w:t xml:space="preserve"> – в  индивидуальном порядке, родителей (законных представителей) обучающихся – по паспорту;</w:t>
      </w:r>
    </w:p>
    <w:p w:rsidR="00F11059" w:rsidRPr="0055772E" w:rsidRDefault="00F11059" w:rsidP="0055772E">
      <w:pPr>
        <w:pStyle w:val="ListParagraph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перерегистрация пользователей библиотеки производится ежегодно;</w:t>
      </w:r>
    </w:p>
    <w:p w:rsidR="00F11059" w:rsidRPr="0055772E" w:rsidRDefault="00F11059" w:rsidP="0055772E">
      <w:pPr>
        <w:pStyle w:val="ListParagraph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 xml:space="preserve">документом, подтверждающим право пользования библиотекой, является читательский формуляр; </w:t>
      </w:r>
    </w:p>
    <w:p w:rsidR="00F11059" w:rsidRPr="0055772E" w:rsidRDefault="00F11059" w:rsidP="0055772E">
      <w:pPr>
        <w:pStyle w:val="ListParagraph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F11059" w:rsidRPr="0055772E" w:rsidRDefault="00F11059" w:rsidP="0055772E">
      <w:pPr>
        <w:pStyle w:val="ListParagraph"/>
        <w:numPr>
          <w:ilvl w:val="1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Порядок пользования абонементом:</w:t>
      </w:r>
    </w:p>
    <w:p w:rsidR="00F11059" w:rsidRPr="0055772E" w:rsidRDefault="00F11059" w:rsidP="0055772E">
      <w:pPr>
        <w:pStyle w:val="ListParagraph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пользователи имеют право получить на дом из многотомных изданий не более трех  документов одновременно;</w:t>
      </w:r>
    </w:p>
    <w:p w:rsidR="00F11059" w:rsidRDefault="00F11059" w:rsidP="0055772E">
      <w:pPr>
        <w:pStyle w:val="ListParagraph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максимальные сроки пользования документами:</w:t>
      </w:r>
    </w:p>
    <w:p w:rsidR="00F11059" w:rsidRPr="0055772E" w:rsidRDefault="00F11059" w:rsidP="0055772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учебники, учебные пособия – </w:t>
      </w:r>
      <w:r w:rsidRPr="0055772E">
        <w:rPr>
          <w:rFonts w:ascii="Times New Roman" w:hAnsi="Times New Roman"/>
          <w:sz w:val="24"/>
          <w:szCs w:val="24"/>
          <w:lang w:eastAsia="ru-RU"/>
        </w:rPr>
        <w:t>учебный год;</w:t>
      </w:r>
    </w:p>
    <w:p w:rsidR="00F11059" w:rsidRPr="0055772E" w:rsidRDefault="00F11059" w:rsidP="0055772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научно-популярная, познавательная, художественная литература – 10 дней;</w:t>
      </w:r>
    </w:p>
    <w:p w:rsidR="00F11059" w:rsidRPr="0055772E" w:rsidRDefault="00F11059" w:rsidP="0055772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периодические издания, издания повышенного спроса – 7 дней;</w:t>
      </w:r>
    </w:p>
    <w:p w:rsidR="00F11059" w:rsidRPr="0055772E" w:rsidRDefault="00F11059" w:rsidP="0055772E">
      <w:pPr>
        <w:pStyle w:val="ListParagraph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F11059" w:rsidRPr="0055772E" w:rsidRDefault="00F11059" w:rsidP="0055772E">
      <w:pPr>
        <w:pStyle w:val="ListParagraph"/>
        <w:numPr>
          <w:ilvl w:val="1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Порядок пользования читальным залом:</w:t>
      </w:r>
    </w:p>
    <w:p w:rsidR="00F11059" w:rsidRPr="0055772E" w:rsidRDefault="00F11059" w:rsidP="0055772E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документы, предназначенные для работы в читальном зале, на дом не выдаются;</w:t>
      </w:r>
    </w:p>
    <w:p w:rsidR="00F11059" w:rsidRPr="0055772E" w:rsidRDefault="00F11059" w:rsidP="0055772E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F11059" w:rsidRPr="0055772E" w:rsidRDefault="00F11059" w:rsidP="0055772E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Порядок работы с компьютером, расположенным в  библиотеке:</w:t>
      </w:r>
    </w:p>
    <w:p w:rsidR="00F11059" w:rsidRPr="0055772E" w:rsidRDefault="00F11059" w:rsidP="0055772E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работа с компьютером  участников образовательного процесса производится по графику и в присутствии сотрудника библиотеки;</w:t>
      </w:r>
    </w:p>
    <w:p w:rsidR="00F11059" w:rsidRPr="0055772E" w:rsidRDefault="00F11059" w:rsidP="0055772E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разрешается работа за </w:t>
      </w:r>
      <w:r w:rsidRPr="0055772E">
        <w:rPr>
          <w:rFonts w:ascii="Times New Roman" w:hAnsi="Times New Roman"/>
          <w:sz w:val="24"/>
          <w:szCs w:val="24"/>
          <w:lang w:eastAsia="ru-RU"/>
        </w:rPr>
        <w:t xml:space="preserve"> персональным компьютером не более двух человек одновременно;</w:t>
      </w:r>
    </w:p>
    <w:p w:rsidR="00F11059" w:rsidRPr="0055772E" w:rsidRDefault="00F11059" w:rsidP="0055772E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2E">
        <w:rPr>
          <w:rFonts w:ascii="Times New Roman" w:hAnsi="Times New Roman"/>
          <w:sz w:val="24"/>
          <w:szCs w:val="24"/>
          <w:lang w:eastAsia="ru-RU"/>
        </w:rPr>
        <w:t>пользователь имеет право работать с электронным носителем информации после предварительного тестирования его библиотекарем;</w:t>
      </w:r>
    </w:p>
    <w:p w:rsidR="00F11059" w:rsidRPr="0055772E" w:rsidRDefault="00F11059" w:rsidP="0055772E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с </w:t>
      </w:r>
      <w:r w:rsidRPr="0055772E">
        <w:rPr>
          <w:rFonts w:ascii="Times New Roman" w:hAnsi="Times New Roman"/>
          <w:sz w:val="24"/>
          <w:szCs w:val="24"/>
          <w:lang w:eastAsia="ru-RU"/>
        </w:rPr>
        <w:t>компьютером производится согласно утвержденным санитарно-гигиеническим требованиям, а также требованиям техники безопасности.</w:t>
      </w:r>
    </w:p>
    <w:p w:rsidR="00F11059" w:rsidRDefault="00F11059" w:rsidP="002C20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0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1059" w:rsidRPr="002C20F8" w:rsidRDefault="00F11059" w:rsidP="002C20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059" w:rsidRDefault="00F11059"/>
    <w:sectPr w:rsidR="00F11059" w:rsidSect="0040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AE"/>
    <w:multiLevelType w:val="hybridMultilevel"/>
    <w:tmpl w:val="32BA883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462"/>
    <w:multiLevelType w:val="hybridMultilevel"/>
    <w:tmpl w:val="C62074E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6537"/>
    <w:multiLevelType w:val="hybridMultilevel"/>
    <w:tmpl w:val="5BBE211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D36"/>
    <w:multiLevelType w:val="hybridMultilevel"/>
    <w:tmpl w:val="F138B6D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98B"/>
    <w:multiLevelType w:val="hybridMultilevel"/>
    <w:tmpl w:val="44FCD9FA"/>
    <w:lvl w:ilvl="0" w:tplc="A248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74404"/>
    <w:multiLevelType w:val="hybridMultilevel"/>
    <w:tmpl w:val="153C25D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A65A7"/>
    <w:multiLevelType w:val="hybridMultilevel"/>
    <w:tmpl w:val="0B586C9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6222A"/>
    <w:multiLevelType w:val="multilevel"/>
    <w:tmpl w:val="E4541E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116D3B"/>
    <w:multiLevelType w:val="hybridMultilevel"/>
    <w:tmpl w:val="3DAEB776"/>
    <w:lvl w:ilvl="0" w:tplc="232A67BE">
      <w:numFmt w:val="bullet"/>
      <w:lvlText w:val=""/>
      <w:lvlJc w:val="left"/>
      <w:pPr>
        <w:ind w:left="764" w:hanging="48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174794D"/>
    <w:multiLevelType w:val="hybridMultilevel"/>
    <w:tmpl w:val="C666DBC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A502A"/>
    <w:multiLevelType w:val="hybridMultilevel"/>
    <w:tmpl w:val="5F34DAF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D0F69"/>
    <w:multiLevelType w:val="multilevel"/>
    <w:tmpl w:val="903A974C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cs="Times New Roman" w:hint="default"/>
      </w:rPr>
    </w:lvl>
  </w:abstractNum>
  <w:abstractNum w:abstractNumId="12">
    <w:nsid w:val="47FD01B1"/>
    <w:multiLevelType w:val="hybridMultilevel"/>
    <w:tmpl w:val="069E375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B57AB"/>
    <w:multiLevelType w:val="hybridMultilevel"/>
    <w:tmpl w:val="2B607DA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26F5"/>
    <w:multiLevelType w:val="multilevel"/>
    <w:tmpl w:val="57A486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867296"/>
    <w:multiLevelType w:val="hybridMultilevel"/>
    <w:tmpl w:val="8542D60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F6B36"/>
    <w:multiLevelType w:val="hybridMultilevel"/>
    <w:tmpl w:val="A66AA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5192E"/>
    <w:multiLevelType w:val="hybridMultilevel"/>
    <w:tmpl w:val="6208667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A77E4"/>
    <w:multiLevelType w:val="hybridMultilevel"/>
    <w:tmpl w:val="77F0D8D0"/>
    <w:lvl w:ilvl="0" w:tplc="A24820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FCE598D"/>
    <w:multiLevelType w:val="hybridMultilevel"/>
    <w:tmpl w:val="A424A18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17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19"/>
  </w:num>
  <w:num w:numId="17">
    <w:abstractNumId w:val="0"/>
  </w:num>
  <w:num w:numId="18">
    <w:abstractNumId w:val="16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F8"/>
    <w:rsid w:val="001E1BE8"/>
    <w:rsid w:val="00234513"/>
    <w:rsid w:val="002C20F8"/>
    <w:rsid w:val="00333C81"/>
    <w:rsid w:val="00390A9A"/>
    <w:rsid w:val="00402C0B"/>
    <w:rsid w:val="005363E2"/>
    <w:rsid w:val="0055772E"/>
    <w:rsid w:val="0061004E"/>
    <w:rsid w:val="006376CE"/>
    <w:rsid w:val="0073367F"/>
    <w:rsid w:val="008709CD"/>
    <w:rsid w:val="00875159"/>
    <w:rsid w:val="008E7294"/>
    <w:rsid w:val="00975445"/>
    <w:rsid w:val="009B5698"/>
    <w:rsid w:val="00AE5DF0"/>
    <w:rsid w:val="00B307E0"/>
    <w:rsid w:val="00BC59DD"/>
    <w:rsid w:val="00E61E09"/>
    <w:rsid w:val="00F11059"/>
    <w:rsid w:val="00F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2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20F8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2C2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20F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6</Pages>
  <Words>2093</Words>
  <Characters>11931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user777</cp:lastModifiedBy>
  <cp:revision>7</cp:revision>
  <dcterms:created xsi:type="dcterms:W3CDTF">2013-09-24T11:20:00Z</dcterms:created>
  <dcterms:modified xsi:type="dcterms:W3CDTF">2014-07-10T05:08:00Z</dcterms:modified>
</cp:coreProperties>
</file>